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insoku w:val="0"/>
        <w:overflowPunct w:val="0"/>
        <w:spacing w:before="55" w:beforeLines="0" w:afterLines="0"/>
        <w:ind w:left="497"/>
        <w:rPr>
          <w:rFonts w:hint="eastAsia" w:ascii="黑体" w:hAnsi="黑体" w:eastAsia="黑体"/>
          <w:sz w:val="34"/>
          <w:szCs w:val="24"/>
        </w:rPr>
      </w:pPr>
      <w:r>
        <w:rPr>
          <w:rFonts w:hint="eastAsia" w:ascii="黑体" w:hAnsi="黑体" w:eastAsia="黑体"/>
          <w:sz w:val="34"/>
          <w:szCs w:val="24"/>
        </w:rPr>
        <w:t>附件5：会议酒店介绍</w:t>
      </w:r>
    </w:p>
    <w:p>
      <w:pPr>
        <w:pStyle w:val="2"/>
        <w:kinsoku w:val="0"/>
        <w:overflowPunct w:val="0"/>
        <w:spacing w:before="100" w:beforeLines="0" w:afterLines="0"/>
        <w:rPr>
          <w:rFonts w:hint="eastAsia" w:ascii="微软雅黑" w:hAnsi="微软雅黑" w:eastAsia="微软雅黑"/>
          <w:sz w:val="30"/>
          <w:szCs w:val="24"/>
        </w:rPr>
      </w:pPr>
      <w:r>
        <w:rPr>
          <w:rFonts w:hint="eastAsia" w:ascii="微软雅黑" w:hAnsi="微软雅黑" w:eastAsia="微软雅黑"/>
          <w:sz w:val="30"/>
          <w:szCs w:val="24"/>
        </w:rPr>
        <w:t>白洋淀木棉花酒店</w:t>
      </w:r>
    </w:p>
    <w:p>
      <w:pPr>
        <w:pStyle w:val="3"/>
        <w:kinsoku w:val="0"/>
        <w:overflowPunct w:val="0"/>
        <w:spacing w:before="104" w:beforeLines="0" w:afterLines="0" w:line="336" w:lineRule="auto"/>
        <w:ind w:left="497" w:right="648" w:firstLine="628"/>
        <w:jc w:val="both"/>
        <w:rPr>
          <w:rFonts w:hint="eastAsia" w:ascii="微软雅黑" w:hAnsi="微软雅黑" w:eastAsia="微软雅黑"/>
          <w:sz w:val="23"/>
          <w:szCs w:val="24"/>
        </w:rPr>
      </w:pPr>
      <w:r>
        <w:rPr>
          <w:rFonts w:hint="eastAsia" w:ascii="微软雅黑" w:hAnsi="微软雅黑" w:eastAsia="微软雅黑"/>
          <w:spacing w:val="-2"/>
          <w:sz w:val="23"/>
          <w:szCs w:val="24"/>
        </w:rPr>
        <w:t>酒 店 位 于 雄 安 新 区 华 北 明 珠 白 洋 淀 湖 畔 ， 建 筑 群 落 掩</w:t>
      </w:r>
      <w:r>
        <w:rPr>
          <w:rFonts w:hint="eastAsia" w:ascii="微软雅黑" w:hAnsi="微软雅黑" w:eastAsia="微软雅黑"/>
          <w:sz w:val="23"/>
          <w:szCs w:val="24"/>
        </w:rPr>
        <w:t>映 在 时 尚 清 新 的 私 家 园 林 中 。</w:t>
      </w:r>
    </w:p>
    <w:p>
      <w:pPr>
        <w:pStyle w:val="3"/>
        <w:kinsoku w:val="0"/>
        <w:overflowPunct w:val="0"/>
        <w:spacing w:before="1" w:beforeLines="0" w:afterLines="0" w:line="336" w:lineRule="auto"/>
        <w:ind w:left="497" w:right="452" w:firstLine="628"/>
        <w:jc w:val="both"/>
        <w:rPr>
          <w:rFonts w:hint="eastAsia" w:ascii="微软雅黑" w:hAnsi="微软雅黑" w:eastAsia="微软雅黑"/>
          <w:spacing w:val="18"/>
          <w:sz w:val="23"/>
          <w:szCs w:val="24"/>
        </w:rPr>
      </w:pPr>
      <w:r>
        <w:rPr>
          <w:rFonts w:hint="eastAsia" w:ascii="微软雅黑" w:hAnsi="微软雅黑" w:eastAsia="微软雅黑"/>
          <w:spacing w:val="-1"/>
          <w:sz w:val="23"/>
          <w:szCs w:val="24"/>
        </w:rPr>
        <w:t xml:space="preserve">交 通 便 利 ， 距 新 开 通 的 雄 安 高 铁 站 只 有 </w:t>
      </w:r>
      <w:r>
        <w:rPr>
          <w:rFonts w:hint="eastAsia" w:ascii="微软雅黑" w:hAnsi="微软雅黑" w:eastAsia="微软雅黑"/>
          <w:spacing w:val="22"/>
          <w:sz w:val="23"/>
          <w:szCs w:val="24"/>
        </w:rPr>
        <w:t>15</w:t>
      </w:r>
      <w:r>
        <w:rPr>
          <w:rFonts w:hint="eastAsia" w:ascii="微软雅黑" w:hAnsi="微软雅黑" w:eastAsia="微软雅黑"/>
          <w:spacing w:val="9"/>
          <w:sz w:val="23"/>
          <w:szCs w:val="24"/>
        </w:rPr>
        <w:t xml:space="preserve"> 分 钟 车 程 ，</w:t>
      </w:r>
      <w:r>
        <w:rPr>
          <w:rFonts w:hint="eastAsia" w:ascii="微软雅黑" w:hAnsi="微软雅黑" w:eastAsia="微软雅黑"/>
          <w:spacing w:val="-66"/>
          <w:sz w:val="23"/>
          <w:szCs w:val="24"/>
        </w:rPr>
        <w:t xml:space="preserve"> </w:t>
      </w:r>
      <w:r>
        <w:rPr>
          <w:rFonts w:hint="eastAsia" w:ascii="微软雅黑" w:hAnsi="微软雅黑" w:eastAsia="微软雅黑"/>
          <w:spacing w:val="6"/>
          <w:sz w:val="23"/>
          <w:szCs w:val="24"/>
        </w:rPr>
        <w:t xml:space="preserve">网 约 费 用 约 </w:t>
      </w:r>
      <w:r>
        <w:rPr>
          <w:rFonts w:hint="eastAsia" w:ascii="微软雅黑" w:hAnsi="微软雅黑" w:eastAsia="微软雅黑"/>
          <w:spacing w:val="22"/>
          <w:sz w:val="23"/>
          <w:szCs w:val="24"/>
        </w:rPr>
        <w:t>30</w:t>
      </w:r>
      <w:r>
        <w:rPr>
          <w:rFonts w:hint="eastAsia" w:ascii="微软雅黑" w:hAnsi="微软雅黑" w:eastAsia="微软雅黑"/>
          <w:spacing w:val="-1"/>
          <w:sz w:val="23"/>
          <w:szCs w:val="24"/>
        </w:rPr>
        <w:t xml:space="preserve"> 元 。代 表 如 果 乘 飞 机 可 落 地 北 京 大 兴 机 场 直</w:t>
      </w:r>
      <w:r>
        <w:rPr>
          <w:rFonts w:hint="eastAsia" w:ascii="微软雅黑" w:hAnsi="微软雅黑" w:eastAsia="微软雅黑"/>
          <w:spacing w:val="2"/>
          <w:sz w:val="23"/>
          <w:szCs w:val="24"/>
        </w:rPr>
        <w:t>接 换 乘 京 雄 高 铁 直 达 。</w:t>
      </w:r>
      <w:r>
        <w:rPr>
          <w:rFonts w:hint="eastAsia" w:ascii="微软雅黑" w:hAnsi="微软雅黑" w:eastAsia="微软雅黑"/>
          <w:spacing w:val="18"/>
          <w:sz w:val="23"/>
          <w:szCs w:val="24"/>
        </w:rPr>
        <w:t xml:space="preserve"> </w:t>
      </w:r>
    </w:p>
    <w:p>
      <w:pPr>
        <w:pStyle w:val="3"/>
        <w:kinsoku w:val="0"/>
        <w:overflowPunct w:val="0"/>
        <w:spacing w:before="2" w:beforeLines="0" w:afterLines="0"/>
        <w:ind w:left="954"/>
        <w:jc w:val="both"/>
        <w:rPr>
          <w:rFonts w:hint="eastAsia" w:ascii="微软雅黑" w:hAnsi="微软雅黑" w:eastAsia="微软雅黑"/>
          <w:spacing w:val="6"/>
          <w:w w:val="95"/>
          <w:sz w:val="23"/>
          <w:szCs w:val="24"/>
        </w:rPr>
      </w:pPr>
      <w:r>
        <w:rPr>
          <w:rFonts w:hint="eastAsia" w:ascii="微软雅黑" w:hAnsi="微软雅黑" w:eastAsia="微软雅黑"/>
          <w:spacing w:val="6"/>
          <w:w w:val="95"/>
          <w:sz w:val="23"/>
          <w:szCs w:val="24"/>
        </w:rPr>
        <w:t>高 铁 北 京 西 -- 大 兴 机 场 与 雄 安 站 时 刻 表 ：</w:t>
      </w:r>
    </w:p>
    <w:p>
      <w:pPr>
        <w:pStyle w:val="3"/>
        <w:kinsoku w:val="0"/>
        <w:overflowPunct w:val="0"/>
        <w:spacing w:before="3" w:beforeLines="0" w:afterLines="0"/>
        <w:rPr>
          <w:rFonts w:hint="eastAsia" w:ascii="微软雅黑" w:hAnsi="微软雅黑" w:eastAsia="微软雅黑"/>
          <w:sz w:val="5"/>
          <w:szCs w:val="24"/>
        </w:rPr>
      </w:pPr>
      <w:r>
        <w:rPr>
          <w:rFonts w:hint="eastAsia" w:ascii="微软雅黑" w:hAnsi="微软雅黑" w:eastAsia="微软雅黑"/>
          <w:spacing w:val="6"/>
          <w:w w:val="95"/>
          <w:sz w:val="23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1654175</wp:posOffset>
                </wp:positionH>
                <wp:positionV relativeFrom="paragraph">
                  <wp:posOffset>94615</wp:posOffset>
                </wp:positionV>
                <wp:extent cx="2006600" cy="5257800"/>
                <wp:effectExtent l="0" t="0" r="0" b="0"/>
                <wp:wrapTopAndBottom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6600" cy="5257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widowControl/>
                              <w:autoSpaceDE/>
                              <w:autoSpaceDN/>
                              <w:adjustRightInd/>
                              <w:spacing w:beforeLines="0" w:afterLines="0" w:line="8280" w:lineRule="atLeast"/>
                              <w:rPr>
                                <w:rFonts w:hint="default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default"/>
                                <w:sz w:val="24"/>
                                <w:szCs w:val="24"/>
                              </w:rPr>
                              <w:drawing>
                                <wp:inline distT="0" distB="0" distL="114300" distR="114300">
                                  <wp:extent cx="2002790" cy="5255260"/>
                                  <wp:effectExtent l="0" t="0" r="16510" b="2540"/>
                                  <wp:docPr id="3" name="图片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02790" cy="52552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30.25pt;margin-top:7.45pt;height:414pt;width:158pt;mso-position-horizontal-relative:page;mso-wrap-distance-bottom:0pt;mso-wrap-distance-top:0pt;z-index:251659264;mso-width-relative:page;mso-height-relative:page;" filled="f" stroked="f" coordsize="21600,21600" o:gfxdata="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">
                <v:path/>
                <v:fill on="f" focussize="0,0"/>
                <v:stroke on="f"/>
                <v:imagedata o:title=""/>
                <o:lock v:ext="edit"/>
                <v:textbox inset="0mm,0mm,0mm,0mm">
                  <w:txbxContent>
                    <w:p>
                      <w:pPr>
                        <w:widowControl/>
                        <w:autoSpaceDE/>
                        <w:autoSpaceDN/>
                        <w:adjustRightInd/>
                        <w:spacing w:beforeLines="0" w:afterLines="0" w:line="8280" w:lineRule="atLeast"/>
                        <w:rPr>
                          <w:rFonts w:hint="default"/>
                          <w:sz w:val="24"/>
                          <w:szCs w:val="24"/>
                        </w:rPr>
                      </w:pPr>
                      <w:r>
                        <w:rPr>
                          <w:rFonts w:hint="default"/>
                          <w:sz w:val="24"/>
                          <w:szCs w:val="24"/>
                        </w:rPr>
                        <w:drawing>
                          <wp:inline distT="0" distB="0" distL="114300" distR="114300">
                            <wp:extent cx="2002790" cy="5255260"/>
                            <wp:effectExtent l="0" t="0" r="16510" b="2540"/>
                            <wp:docPr id="3" name="图片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3" name="图片 1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002790" cy="52552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>
                      <w:pPr>
                        <w:spacing w:beforeLines="0" w:afterLines="0"/>
                        <w:rPr>
                          <w:rFonts w:hint="default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  <w:r>
        <w:rPr>
          <w:rFonts w:hint="eastAsia" w:ascii="微软雅黑" w:hAnsi="微软雅黑" w:eastAsia="微软雅黑"/>
          <w:spacing w:val="6"/>
          <w:w w:val="95"/>
          <w:sz w:val="23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4069080</wp:posOffset>
                </wp:positionH>
                <wp:positionV relativeFrom="paragraph">
                  <wp:posOffset>76200</wp:posOffset>
                </wp:positionV>
                <wp:extent cx="1930400" cy="5359400"/>
                <wp:effectExtent l="0" t="0" r="0" b="0"/>
                <wp:wrapTopAndBottom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30400" cy="5359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widowControl/>
                              <w:autoSpaceDE/>
                              <w:autoSpaceDN/>
                              <w:adjustRightInd/>
                              <w:spacing w:beforeLines="0" w:afterLines="0" w:line="8440" w:lineRule="atLeast"/>
                              <w:rPr>
                                <w:rFonts w:hint="default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default"/>
                                <w:sz w:val="24"/>
                                <w:szCs w:val="24"/>
                              </w:rPr>
                              <w:drawing>
                                <wp:inline distT="0" distB="0" distL="114300" distR="114300">
                                  <wp:extent cx="1933575" cy="5362575"/>
                                  <wp:effectExtent l="0" t="0" r="9525" b="9525"/>
                                  <wp:docPr id="4" name="图片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33575" cy="53625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spacing w:beforeLines="0" w:afterLines="0"/>
                              <w:rPr>
                                <w:rFonts w:hint="default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lIns="0" tIns="0" rIns="0" bIns="0" upright="1"/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320.4pt;margin-top:6pt;height:422pt;width:152pt;mso-position-horizontal-relative:page;mso-wrap-distance-bottom:0pt;mso-wrap-distance-top:0pt;z-index:251660288;mso-width-relative:page;mso-height-relative:page;" filled="f" stroked="f" coordsize="21600,21600" o:gfxdata="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Ab&#10;lI0/2gAAAAoBAAAPAAAAAAAAAAEAIAAAACIAAABkcnMvZG93bnJldi54bWxQSwECFAAUAAAACACH&#10;TuJAI/ctLbABAABmAwAADgAAAAAAAAABACAAAAApAQAAZHJzL2Uyb0RvYy54bWxQSwUGAAAAAAYA&#10;BgBZAQAASwUAAAAA&#10;">
                <v:path/>
                <v:fill on="f" focussize="0,0"/>
                <v:stroke on="f"/>
                <v:imagedata o:title=""/>
                <o:lock v:ext="edit"/>
                <v:textbox inset="0mm,0mm,0mm,0mm">
                  <w:txbxContent>
                    <w:p>
                      <w:pPr>
                        <w:widowControl/>
                        <w:autoSpaceDE/>
                        <w:autoSpaceDN/>
                        <w:adjustRightInd/>
                        <w:spacing w:beforeLines="0" w:afterLines="0" w:line="8440" w:lineRule="atLeast"/>
                        <w:rPr>
                          <w:rFonts w:hint="default"/>
                          <w:sz w:val="24"/>
                          <w:szCs w:val="24"/>
                        </w:rPr>
                      </w:pPr>
                      <w:r>
                        <w:rPr>
                          <w:rFonts w:hint="default"/>
                          <w:sz w:val="24"/>
                          <w:szCs w:val="24"/>
                        </w:rPr>
                        <w:drawing>
                          <wp:inline distT="0" distB="0" distL="114300" distR="114300">
                            <wp:extent cx="1933575" cy="5362575"/>
                            <wp:effectExtent l="0" t="0" r="9525" b="9525"/>
                            <wp:docPr id="4" name="图片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4" name="图片 2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933575" cy="536257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>
                      <w:pPr>
                        <w:spacing w:beforeLines="0" w:afterLines="0"/>
                        <w:rPr>
                          <w:rFonts w:hint="default"/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/>
              </v:rect>
            </w:pict>
          </mc:Fallback>
        </mc:AlternateContent>
      </w:r>
    </w:p>
    <w:p>
      <w:pPr>
        <w:pStyle w:val="3"/>
        <w:kinsoku w:val="0"/>
        <w:overflowPunct w:val="0"/>
        <w:spacing w:before="3" w:beforeLines="0" w:afterLines="0"/>
        <w:rPr>
          <w:rFonts w:hint="eastAsia" w:ascii="微软雅黑" w:hAnsi="微软雅黑" w:eastAsia="微软雅黑"/>
          <w:sz w:val="5"/>
          <w:szCs w:val="24"/>
        </w:rPr>
        <w:sectPr>
          <w:pgSz w:w="11900" w:h="16840"/>
          <w:pgMar w:top="1600" w:right="1480" w:bottom="280" w:left="1500" w:header="720" w:footer="720" w:gutter="0"/>
          <w:lnNumType w:countBy="0" w:distance="360"/>
          <w:cols w:space="720" w:num="1"/>
        </w:sectPr>
      </w:pPr>
    </w:p>
    <w:p>
      <w:pPr>
        <w:pStyle w:val="3"/>
        <w:kinsoku w:val="0"/>
        <w:overflowPunct w:val="0"/>
        <w:spacing w:before="2" w:beforeLines="0" w:afterLines="0"/>
        <w:rPr>
          <w:rFonts w:hint="eastAsia" w:ascii="微软雅黑" w:hAnsi="微软雅黑" w:eastAsia="微软雅黑"/>
          <w:sz w:val="12"/>
          <w:szCs w:val="24"/>
        </w:rPr>
      </w:pPr>
    </w:p>
    <w:p>
      <w:pPr>
        <w:pStyle w:val="3"/>
        <w:kinsoku w:val="0"/>
        <w:overflowPunct w:val="0"/>
        <w:spacing w:before="39" w:beforeLines="0" w:afterLines="0"/>
        <w:ind w:left="1125"/>
        <w:rPr>
          <w:rFonts w:hint="eastAsia" w:ascii="微软雅黑" w:hAnsi="微软雅黑" w:eastAsia="微软雅黑"/>
          <w:spacing w:val="6"/>
          <w:sz w:val="23"/>
          <w:szCs w:val="24"/>
        </w:rPr>
      </w:pPr>
      <w:r>
        <w:rPr>
          <w:rFonts w:hint="eastAsia" w:ascii="微软雅黑" w:hAnsi="微软雅黑" w:eastAsia="微软雅黑"/>
          <w:spacing w:val="5"/>
          <w:w w:val="95"/>
          <w:sz w:val="23"/>
          <w:szCs w:val="24"/>
        </w:rPr>
        <w:t>列 车 一 般 停 靠 站 ： 北 京 西 站 -- 大 兴 机 场 站 -- 固 安 站 --</w:t>
      </w:r>
      <w:r>
        <w:rPr>
          <w:rFonts w:hint="eastAsia" w:ascii="微软雅黑" w:hAnsi="微软雅黑" w:eastAsia="微软雅黑"/>
          <w:spacing w:val="-26"/>
          <w:sz w:val="23"/>
          <w:szCs w:val="24"/>
        </w:rPr>
        <w:t xml:space="preserve"> </w:t>
      </w:r>
      <w:bookmarkStart w:id="0" w:name="_GoBack"/>
      <w:bookmarkEnd w:id="0"/>
      <w:r>
        <w:rPr>
          <w:rFonts w:hint="eastAsia" w:ascii="微软雅黑" w:hAnsi="微软雅黑" w:eastAsia="微软雅黑"/>
          <w:spacing w:val="6"/>
          <w:sz w:val="23"/>
          <w:szCs w:val="24"/>
        </w:rPr>
        <w:t>雄 县 站 。</w:t>
      </w:r>
    </w:p>
    <w:p>
      <w:pPr>
        <w:pStyle w:val="3"/>
        <w:kinsoku w:val="0"/>
        <w:overflowPunct w:val="0"/>
        <w:spacing w:before="8" w:beforeLines="0" w:afterLines="0"/>
        <w:rPr>
          <w:rFonts w:hint="eastAsia" w:ascii="微软雅黑" w:hAnsi="微软雅黑" w:eastAsia="微软雅黑"/>
          <w:sz w:val="41"/>
          <w:szCs w:val="24"/>
        </w:rPr>
      </w:pPr>
    </w:p>
    <w:p>
      <w:pPr>
        <w:pStyle w:val="3"/>
        <w:kinsoku w:val="0"/>
        <w:overflowPunct w:val="0"/>
        <w:spacing w:beforeLines="0" w:afterLines="0" w:line="336" w:lineRule="auto"/>
        <w:ind w:left="497" w:right="443" w:firstLine="456"/>
        <w:jc w:val="both"/>
        <w:rPr>
          <w:rFonts w:hint="eastAsia" w:ascii="微软雅黑" w:hAnsi="微软雅黑" w:eastAsia="微软雅黑"/>
          <w:spacing w:val="3"/>
          <w:sz w:val="23"/>
          <w:szCs w:val="24"/>
        </w:rPr>
      </w:pPr>
      <w:r>
        <w:rPr>
          <w:rFonts w:hint="eastAsia" w:ascii="微软雅黑" w:hAnsi="微软雅黑" w:eastAsia="微软雅黑"/>
          <w:w w:val="95"/>
          <w:sz w:val="23"/>
          <w:szCs w:val="24"/>
        </w:rPr>
        <w:t>驾 车 由 北 京 至 会 议 酒 店 可 以 直 接 走</w:t>
      </w:r>
      <w:r>
        <w:rPr>
          <w:rFonts w:hint="eastAsia" w:ascii="微软雅黑" w:hAnsi="微软雅黑" w:eastAsia="微软雅黑"/>
          <w:spacing w:val="125"/>
          <w:sz w:val="23"/>
          <w:szCs w:val="24"/>
        </w:rPr>
        <w:t xml:space="preserve"> </w:t>
      </w:r>
      <w:r>
        <w:rPr>
          <w:rFonts w:hint="eastAsia" w:ascii="微软雅黑" w:hAnsi="微软雅黑" w:eastAsia="微软雅黑"/>
          <w:spacing w:val="21"/>
          <w:w w:val="95"/>
          <w:sz w:val="23"/>
          <w:szCs w:val="24"/>
        </w:rPr>
        <w:t xml:space="preserve">G4 </w:t>
      </w:r>
      <w:r>
        <w:rPr>
          <w:rFonts w:hint="eastAsia" w:ascii="微软雅黑" w:hAnsi="微软雅黑" w:eastAsia="微软雅黑"/>
          <w:w w:val="95"/>
          <w:sz w:val="23"/>
          <w:szCs w:val="24"/>
        </w:rPr>
        <w:t xml:space="preserve">5 </w:t>
      </w:r>
      <w:r>
        <w:rPr>
          <w:rFonts w:hint="eastAsia" w:ascii="微软雅黑" w:hAnsi="微软雅黑" w:eastAsia="微软雅黑"/>
          <w:spacing w:val="18"/>
          <w:w w:val="95"/>
          <w:sz w:val="23"/>
          <w:szCs w:val="24"/>
        </w:rPr>
        <w:t>（</w:t>
      </w:r>
      <w:r>
        <w:rPr>
          <w:rFonts w:hint="eastAsia" w:ascii="微软雅黑" w:hAnsi="微软雅黑" w:eastAsia="微软雅黑"/>
          <w:spacing w:val="6"/>
          <w:w w:val="95"/>
          <w:sz w:val="23"/>
          <w:szCs w:val="24"/>
        </w:rPr>
        <w:t xml:space="preserve"> 原 京 开 高 速 </w:t>
      </w:r>
      <w:r>
        <w:rPr>
          <w:rFonts w:hint="eastAsia" w:ascii="微软雅黑" w:hAnsi="微软雅黑" w:eastAsia="微软雅黑"/>
          <w:w w:val="95"/>
          <w:sz w:val="23"/>
          <w:szCs w:val="24"/>
        </w:rPr>
        <w:t>）</w:t>
      </w:r>
      <w:r>
        <w:rPr>
          <w:rFonts w:hint="eastAsia" w:ascii="微软雅黑" w:hAnsi="微软雅黑" w:eastAsia="微软雅黑"/>
          <w:spacing w:val="1"/>
          <w:w w:val="95"/>
          <w:sz w:val="23"/>
          <w:szCs w:val="24"/>
        </w:rPr>
        <w:t xml:space="preserve"> </w:t>
      </w:r>
      <w:r>
        <w:rPr>
          <w:rFonts w:hint="eastAsia" w:ascii="微软雅黑" w:hAnsi="微软雅黑" w:eastAsia="微软雅黑"/>
          <w:spacing w:val="17"/>
          <w:w w:val="95"/>
          <w:sz w:val="23"/>
          <w:szCs w:val="24"/>
        </w:rPr>
        <w:t xml:space="preserve">出 北 京 后 </w:t>
      </w:r>
      <w:r>
        <w:rPr>
          <w:rFonts w:hint="eastAsia" w:ascii="微软雅黑" w:hAnsi="微软雅黑" w:eastAsia="微软雅黑"/>
          <w:spacing w:val="22"/>
          <w:w w:val="95"/>
          <w:sz w:val="23"/>
          <w:szCs w:val="24"/>
        </w:rPr>
        <w:t xml:space="preserve">47 公 里 右 转 </w:t>
      </w:r>
      <w:r>
        <w:rPr>
          <w:rFonts w:hint="eastAsia" w:ascii="微软雅黑" w:hAnsi="微软雅黑" w:eastAsia="微软雅黑"/>
          <w:spacing w:val="20"/>
          <w:w w:val="95"/>
          <w:sz w:val="23"/>
          <w:szCs w:val="24"/>
        </w:rPr>
        <w:t>G1</w:t>
      </w:r>
      <w:r>
        <w:rPr>
          <w:rFonts w:hint="eastAsia" w:ascii="微软雅黑" w:hAnsi="微软雅黑" w:eastAsia="微软雅黑"/>
          <w:spacing w:val="-15"/>
          <w:w w:val="95"/>
          <w:sz w:val="23"/>
          <w:szCs w:val="24"/>
        </w:rPr>
        <w:t xml:space="preserve"> </w:t>
      </w:r>
      <w:r>
        <w:rPr>
          <w:rFonts w:hint="eastAsia" w:ascii="微软雅黑" w:hAnsi="微软雅黑" w:eastAsia="微软雅黑"/>
          <w:w w:val="95"/>
          <w:sz w:val="23"/>
          <w:szCs w:val="24"/>
        </w:rPr>
        <w:t>8</w:t>
      </w:r>
      <w:r>
        <w:rPr>
          <w:rFonts w:hint="eastAsia" w:ascii="微软雅黑" w:hAnsi="微软雅黑" w:eastAsia="微软雅黑"/>
          <w:spacing w:val="-18"/>
          <w:w w:val="95"/>
          <w:sz w:val="23"/>
          <w:szCs w:val="24"/>
        </w:rPr>
        <w:t xml:space="preserve"> </w:t>
      </w:r>
      <w:r>
        <w:rPr>
          <w:rFonts w:hint="eastAsia" w:ascii="微软雅黑" w:hAnsi="微软雅黑" w:eastAsia="微软雅黑"/>
          <w:spacing w:val="16"/>
          <w:w w:val="95"/>
          <w:sz w:val="23"/>
          <w:szCs w:val="24"/>
        </w:rPr>
        <w:t>（</w:t>
      </w:r>
      <w:r>
        <w:rPr>
          <w:rFonts w:hint="eastAsia" w:ascii="微软雅黑" w:hAnsi="微软雅黑" w:eastAsia="微软雅黑"/>
          <w:spacing w:val="12"/>
          <w:w w:val="95"/>
          <w:sz w:val="23"/>
          <w:szCs w:val="24"/>
        </w:rPr>
        <w:t xml:space="preserve"> 荣 乌 高 速 </w:t>
      </w:r>
      <w:r>
        <w:rPr>
          <w:rFonts w:hint="eastAsia" w:ascii="微软雅黑" w:hAnsi="微软雅黑" w:eastAsia="微软雅黑"/>
          <w:spacing w:val="16"/>
          <w:w w:val="95"/>
          <w:sz w:val="23"/>
          <w:szCs w:val="24"/>
        </w:rPr>
        <w:t>）</w:t>
      </w:r>
      <w:r>
        <w:rPr>
          <w:rFonts w:hint="eastAsia" w:ascii="微软雅黑" w:hAnsi="微软雅黑" w:eastAsia="微软雅黑"/>
          <w:spacing w:val="11"/>
          <w:w w:val="95"/>
          <w:sz w:val="23"/>
          <w:szCs w:val="24"/>
        </w:rPr>
        <w:t xml:space="preserve"> 保 定 方 向 至 雄 县 、</w:t>
      </w:r>
      <w:r>
        <w:rPr>
          <w:rFonts w:hint="eastAsia" w:ascii="微软雅黑" w:hAnsi="微软雅黑" w:eastAsia="微软雅黑"/>
          <w:spacing w:val="1"/>
          <w:sz w:val="23"/>
          <w:szCs w:val="24"/>
        </w:rPr>
        <w:t xml:space="preserve">白 沟 出 口 由 温 泉 快 速 路 行 驶 约 </w:t>
      </w:r>
      <w:r>
        <w:rPr>
          <w:rFonts w:hint="eastAsia" w:ascii="微软雅黑" w:hAnsi="微软雅黑" w:eastAsia="微软雅黑"/>
          <w:spacing w:val="20"/>
          <w:sz w:val="23"/>
          <w:szCs w:val="24"/>
        </w:rPr>
        <w:t>12</w:t>
      </w:r>
      <w:r>
        <w:rPr>
          <w:rFonts w:hint="eastAsia" w:ascii="微软雅黑" w:hAnsi="微软雅黑" w:eastAsia="微软雅黑"/>
          <w:spacing w:val="3"/>
          <w:sz w:val="23"/>
          <w:szCs w:val="24"/>
        </w:rPr>
        <w:t xml:space="preserve"> 公 里 见 环 岛 右 转 即 到 。</w:t>
      </w:r>
    </w:p>
    <w:p>
      <w:pPr>
        <w:jc w:val="center"/>
      </w:pPr>
      <w:r>
        <w:rPr>
          <w:rFonts w:hint="default"/>
          <w:sz w:val="24"/>
          <w:szCs w:val="24"/>
        </w:rPr>
        <w:drawing>
          <wp:inline distT="0" distB="0" distL="114300" distR="114300">
            <wp:extent cx="4419600" cy="3121660"/>
            <wp:effectExtent l="0" t="0" r="0" b="2540"/>
            <wp:docPr id="5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419600" cy="3121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07B17C1"/>
    <w:rsid w:val="507B1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1" w:semiHidden="0" w:name="Normal"/>
    <w:lsdException w:qFormat="1" w:unhideWhenUsed="0" w:uiPriority="0" w:semiHidden="0" w:name="heading 1"/>
    <w:lsdException w:qFormat="1" w:uiPriority="1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1"/>
    <w:pPr>
      <w:widowControl w:val="0"/>
      <w:autoSpaceDE w:val="0"/>
      <w:autoSpaceDN w:val="0"/>
      <w:adjustRightInd w:val="0"/>
      <w:spacing w:beforeLines="0" w:afterLines="0"/>
    </w:pPr>
    <w:rPr>
      <w:rFonts w:hint="eastAsia" w:ascii="宋体" w:hAnsi="宋体" w:eastAsia="宋体" w:cs="Times New Roman"/>
      <w:sz w:val="22"/>
      <w:szCs w:val="24"/>
    </w:rPr>
  </w:style>
  <w:style w:type="paragraph" w:styleId="2">
    <w:name w:val="heading 2"/>
    <w:basedOn w:val="1"/>
    <w:next w:val="1"/>
    <w:unhideWhenUsed/>
    <w:qFormat/>
    <w:uiPriority w:val="1"/>
    <w:pPr>
      <w:spacing w:before="4" w:beforeLines="0" w:afterLines="0"/>
      <w:ind w:left="479" w:right="497"/>
      <w:jc w:val="center"/>
      <w:outlineLvl w:val="1"/>
    </w:pPr>
    <w:rPr>
      <w:rFonts w:hint="eastAsia" w:ascii="黑体" w:hAnsi="黑体" w:eastAsia="黑体"/>
      <w:sz w:val="30"/>
      <w:szCs w:val="24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1"/>
    <w:pPr>
      <w:spacing w:beforeLines="0" w:afterLines="0"/>
    </w:pPr>
    <w:rPr>
      <w:rFonts w:hint="eastAsia"/>
      <w:sz w:val="23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jpe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Office_11.1.0.10938_F1E327BC-269C-435d-A152-05C5408002CA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2021-10-11T09:02:00Z</dcterms:created>
  <dc:creator>时光一次比一次匆忙┓</dc:creator>
  <cp:lastModifiedBy>时光一次比一次匆忙┓</cp:lastModifiedBy>
  <dcterms:modified xsi:type="dcterms:W3CDTF">2021-10-11T09:03:57Z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CE55E5D2526348C7988C06F97B063E72</vt:lpwstr>
  </property>
</Properties>
</file>